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205F" w14:textId="77777777" w:rsidR="00506464" w:rsidRDefault="00506464" w:rsidP="00506464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O tom, že je v Čechách draho svědčí nejenom fakt, že Češi stále méně utrácejí, ale i to, že za nákupy jezdí do zahraničí. Je téměř paradox, že se obyvatelé našeho státu vydávají do jiného, který je mnohem ekonomicky vyspělejší, abychom ušetřili. Nejedná se o žádné občasné počínání, do zahraničí pravidelně jezdí tisíce Čechů, aby ušetřili tisíce korun.</w:t>
      </w:r>
    </w:p>
    <w:p w14:paraId="08BDCE8E" w14:textId="77777777" w:rsidR="00506464" w:rsidRDefault="00506464" w:rsidP="00506464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Style w:val="Siln"/>
          <w:rFonts w:ascii="Open Sans" w:hAnsi="Open Sans" w:cs="Open Sans"/>
          <w:color w:val="333333"/>
          <w:sz w:val="20"/>
          <w:szCs w:val="20"/>
        </w:rPr>
        <w:t>Výlety za úsporou</w:t>
      </w:r>
    </w:p>
    <w:p w14:paraId="74A9E2BE" w14:textId="77777777" w:rsidR="00506464" w:rsidRDefault="00506464" w:rsidP="00506464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Velkým hitem pro cestování za úsporu se staly země jako jsou Německo, Velké Británie a Francie. Nejedná se ovšem o žádné poznávací pobyty, nýbrž o jednodenní návštěvy, které mají za cíl jediné, nakoupit co nejvíce levného zboží.</w:t>
      </w:r>
    </w:p>
    <w:p w14:paraId="346C85F7" w14:textId="77777777" w:rsidR="00506464" w:rsidRDefault="00506464" w:rsidP="00506464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Zmíněné země jsou navštěvovány především kvůli levnému značkovému zboží a elektronice. Při návštěvě tuzemských obchodů se při pohledu na vysoké ceny značkového zboží občas protáčejí panenky vzhůru. V zahraničí Vám toto rozhodně nehrozí.</w:t>
      </w:r>
    </w:p>
    <w:p w14:paraId="425C20C8" w14:textId="77777777" w:rsidR="00506464" w:rsidRDefault="00506464" w:rsidP="00506464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Každá země je specifická něčím jiným a podle toho se i výlety organizují, zároveň je zde rozdíl i mezi muži a ženami, kdy každý vyhledává zboží pro své účely.</w:t>
      </w:r>
    </w:p>
    <w:p w14:paraId="63628081" w14:textId="77777777" w:rsidR="00506464" w:rsidRDefault="00506464" w:rsidP="00506464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V případě, že chcete ušetřit za elektroniku a značkové sportovní oblečení, tak Velká Británie Vám nabídne mnoho příležitostí k jejímu zakoupení. Ženy zde ocení snadnou dostupnost luxusních značek jako jsou Louis Vuitton, Prada a další. K dispozici jsou obrovské obchodní domy, ve kterých by se dali strávit celé měsíce. Tolik času bohužel návštěvníci nemají, tak je třeba vybrat vhodné zboží a opět se vydat zpět. Značkové oblečení lze velmi dobře pořídit také v Německu, konkrétně v Drážďanech, kde se rozléhají rozsáhlá obchodní střediska.</w:t>
      </w:r>
    </w:p>
    <w:p w14:paraId="54E8CBA0" w14:textId="77777777" w:rsidR="00506464" w:rsidRDefault="00506464" w:rsidP="00506464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Destilací pro úsporu financí je také Francie, tam lze levně pořídit značkové parfémy pro ženy i pro muže.</w:t>
      </w:r>
    </w:p>
    <w:p w14:paraId="01D88F26" w14:textId="77777777" w:rsidR="00506464" w:rsidRDefault="00506464" w:rsidP="00506464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Nejedná se ovšem o jediná místa, kam se jezdí pro levné zboží, standardem se stalo Polsko, ale také New York, kam mnozí létají pouze pro zakoupení značek, které u nás neseženou. V posledních letech se necestuje do zahraničí pouze pro módu a elektroniku, ale často kvůli zakoupení levnějšího paliva nebo potravin. Takové cesty se vyplatí především obyvatelům žijících blízko hranic.</w:t>
      </w:r>
    </w:p>
    <w:p w14:paraId="2FF68C53" w14:textId="77777777" w:rsidR="00844F9F" w:rsidRPr="00506464" w:rsidRDefault="00844F9F" w:rsidP="00506464"/>
    <w:sectPr w:rsidR="00844F9F" w:rsidRPr="00506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9F"/>
    <w:rsid w:val="00506464"/>
    <w:rsid w:val="00844F9F"/>
    <w:rsid w:val="00853A85"/>
    <w:rsid w:val="0093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FB8F"/>
  <w15:chartTrackingRefBased/>
  <w15:docId w15:val="{6A3FA239-8CDF-4D46-B735-14A3A3B6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44F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44F9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44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53A8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33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Brož</dc:creator>
  <cp:keywords/>
  <dc:description/>
  <cp:lastModifiedBy>Daniel Brož</cp:lastModifiedBy>
  <cp:revision>2</cp:revision>
  <dcterms:created xsi:type="dcterms:W3CDTF">2021-05-09T17:38:00Z</dcterms:created>
  <dcterms:modified xsi:type="dcterms:W3CDTF">2021-05-09T17:38:00Z</dcterms:modified>
</cp:coreProperties>
</file>